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2FD2" w14:textId="11DF09F2" w:rsidR="002D08E4" w:rsidRDefault="002D08E4" w:rsidP="00FE6093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6AA49A66" w14:textId="03D1F038" w:rsidR="00FC3C92" w:rsidRPr="00E35CB8" w:rsidRDefault="00FC3C92" w:rsidP="00FC3C92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eastAsia="pl-PL"/>
        </w:rPr>
      </w:pPr>
      <w:r w:rsidRPr="00E35CB8">
        <w:rPr>
          <w:rFonts w:ascii="Arial" w:eastAsia="Times New Roman" w:hAnsi="Arial" w:cs="Arial"/>
          <w:bCs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Cs/>
          <w:szCs w:val="20"/>
          <w:lang w:eastAsia="pl-PL"/>
        </w:rPr>
        <w:t>3</w:t>
      </w:r>
      <w:r w:rsidRPr="00E35CB8">
        <w:rPr>
          <w:rFonts w:ascii="Arial" w:eastAsia="Times New Roman" w:hAnsi="Arial" w:cs="Arial"/>
          <w:bCs/>
          <w:szCs w:val="20"/>
          <w:lang w:eastAsia="pl-PL"/>
        </w:rPr>
        <w:t xml:space="preserve"> do SWZ</w:t>
      </w:r>
    </w:p>
    <w:p w14:paraId="47C42B4C" w14:textId="77777777" w:rsidR="00FC3C92" w:rsidRDefault="00FC3C92" w:rsidP="00FC3C92">
      <w:pPr>
        <w:spacing w:after="0" w:line="240" w:lineRule="auto"/>
        <w:ind w:left="4253" w:right="23"/>
        <w:rPr>
          <w:rFonts w:ascii="Arial" w:eastAsia="Times New Roman" w:hAnsi="Arial" w:cs="Arial"/>
          <w:b/>
          <w:bCs/>
          <w:lang w:eastAsia="pl-PL"/>
        </w:rPr>
      </w:pPr>
    </w:p>
    <w:p w14:paraId="4BBDE032" w14:textId="77777777" w:rsidR="00FC3C92" w:rsidRDefault="00FC3C92" w:rsidP="00FC3C92">
      <w:pPr>
        <w:spacing w:after="0" w:line="240" w:lineRule="auto"/>
        <w:ind w:left="4253" w:right="23"/>
        <w:rPr>
          <w:rFonts w:ascii="Arial" w:eastAsia="Times New Roman" w:hAnsi="Arial" w:cs="Arial"/>
          <w:b/>
          <w:bCs/>
          <w:lang w:eastAsia="pl-PL"/>
        </w:rPr>
      </w:pPr>
    </w:p>
    <w:p w14:paraId="4E4EB2FB" w14:textId="77777777" w:rsidR="00FC3C92" w:rsidRPr="00E35CB8" w:rsidRDefault="00FC3C92" w:rsidP="00FC3C92">
      <w:pPr>
        <w:spacing w:after="0" w:line="240" w:lineRule="auto"/>
        <w:ind w:left="4253" w:right="23"/>
        <w:rPr>
          <w:rFonts w:ascii="Arial" w:eastAsia="Times New Roman" w:hAnsi="Arial" w:cs="Arial"/>
          <w:b/>
          <w:lang w:eastAsia="pl-PL"/>
        </w:rPr>
      </w:pPr>
      <w:r w:rsidRPr="00E35CB8">
        <w:rPr>
          <w:rFonts w:ascii="Arial" w:eastAsia="Times New Roman" w:hAnsi="Arial" w:cs="Arial"/>
          <w:b/>
          <w:bCs/>
          <w:lang w:eastAsia="pl-PL"/>
        </w:rPr>
        <w:tab/>
      </w:r>
      <w:r w:rsidRPr="00E35CB8">
        <w:rPr>
          <w:rFonts w:ascii="Arial" w:eastAsia="Times New Roman" w:hAnsi="Arial" w:cs="Arial"/>
          <w:b/>
          <w:bCs/>
          <w:lang w:eastAsia="pl-PL"/>
        </w:rPr>
        <w:tab/>
      </w:r>
      <w:r w:rsidRPr="00E35CB8">
        <w:rPr>
          <w:rFonts w:ascii="Arial" w:eastAsia="Times New Roman" w:hAnsi="Arial" w:cs="Arial"/>
          <w:b/>
          <w:bCs/>
          <w:lang w:eastAsia="pl-PL"/>
        </w:rPr>
        <w:tab/>
      </w:r>
      <w:r w:rsidRPr="00E35CB8">
        <w:rPr>
          <w:rFonts w:ascii="Arial" w:eastAsia="Times New Roman" w:hAnsi="Arial" w:cs="Arial"/>
          <w:b/>
          <w:bCs/>
          <w:lang w:eastAsia="pl-PL"/>
        </w:rPr>
        <w:tab/>
        <w:t>Zamawiający</w:t>
      </w:r>
      <w:r w:rsidRPr="00E35CB8">
        <w:rPr>
          <w:rFonts w:ascii="Arial" w:eastAsia="Times New Roman" w:hAnsi="Arial" w:cs="Arial"/>
          <w:b/>
          <w:lang w:eastAsia="pl-PL"/>
        </w:rPr>
        <w:t>:</w:t>
      </w:r>
    </w:p>
    <w:p w14:paraId="3C3538B3" w14:textId="77777777" w:rsidR="00FC3C92" w:rsidRPr="00E35CB8" w:rsidRDefault="00FC3C92" w:rsidP="00FC3C92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eastAsia="pl-PL"/>
        </w:rPr>
      </w:pPr>
    </w:p>
    <w:p w14:paraId="60CD0BFC" w14:textId="77777777" w:rsidR="00FC3C92" w:rsidRPr="00E35CB8" w:rsidRDefault="00FC3C92" w:rsidP="00FC3C92">
      <w:pPr>
        <w:spacing w:after="0" w:line="276" w:lineRule="auto"/>
        <w:ind w:left="4253" w:right="23"/>
        <w:rPr>
          <w:rFonts w:ascii="Arial" w:eastAsia="Times New Roman" w:hAnsi="Arial" w:cs="Arial"/>
          <w:bCs/>
          <w:lang w:eastAsia="pl-PL"/>
        </w:rPr>
      </w:pP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>Gmina Jaraczewo</w:t>
      </w:r>
    </w:p>
    <w:p w14:paraId="35519E09" w14:textId="77777777" w:rsidR="00FC3C92" w:rsidRPr="00E35CB8" w:rsidRDefault="00FC3C92" w:rsidP="00FC3C92">
      <w:pPr>
        <w:spacing w:after="0" w:line="276" w:lineRule="auto"/>
        <w:ind w:left="4253" w:right="23"/>
        <w:rPr>
          <w:rFonts w:ascii="Arial" w:eastAsia="Times New Roman" w:hAnsi="Arial" w:cs="Arial"/>
          <w:bCs/>
          <w:lang w:eastAsia="pl-PL"/>
        </w:rPr>
      </w:pP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>ul. Jarocińska 1</w:t>
      </w:r>
    </w:p>
    <w:p w14:paraId="0F16C2F9" w14:textId="484B8214" w:rsidR="00C4103F" w:rsidRPr="00A22DCF" w:rsidRDefault="00FC3C92" w:rsidP="00FC3C9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 w:rsidRPr="00E35CB8">
        <w:rPr>
          <w:rFonts w:ascii="Arial" w:eastAsia="Times New Roman" w:hAnsi="Arial" w:cs="Arial"/>
          <w:bCs/>
          <w:lang w:eastAsia="pl-PL"/>
        </w:rPr>
        <w:t>63-</w:t>
      </w:r>
      <w:r>
        <w:rPr>
          <w:rFonts w:ascii="Arial" w:eastAsia="Times New Roman" w:hAnsi="Arial" w:cs="Arial"/>
          <w:bCs/>
          <w:lang w:eastAsia="pl-PL"/>
        </w:rPr>
        <w:t>233 Jaraczewo</w:t>
      </w:r>
      <w:r w:rsidRPr="00E35CB8">
        <w:rPr>
          <w:rFonts w:ascii="Arial" w:eastAsia="Times New Roman" w:hAnsi="Arial" w:cs="Arial"/>
          <w:bCs/>
          <w:lang w:eastAsia="pl-PL"/>
        </w:rPr>
        <w:t xml:space="preserve"> </w:t>
      </w:r>
      <w:r w:rsidR="00F70CBC"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76319BF8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111052">
        <w:rPr>
          <w:rFonts w:ascii="Arial" w:hAnsi="Arial" w:cs="Arial"/>
          <w:b/>
          <w:caps/>
          <w:sz w:val="20"/>
          <w:szCs w:val="20"/>
          <w:u w:val="single"/>
        </w:rPr>
        <w:t> 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6A9F04CA" w:rsidR="00B0088C" w:rsidRPr="00094618" w:rsidRDefault="001F027E" w:rsidP="00094618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111052" w:rsidRPr="00111052">
        <w:rPr>
          <w:rFonts w:ascii="Arial" w:hAnsi="Arial" w:cs="Arial"/>
          <w:b/>
          <w:bCs/>
          <w:sz w:val="21"/>
          <w:szCs w:val="21"/>
        </w:rPr>
        <w:t>„„Stworzenie miejsca rekreacji w Parzęczewie" w ramach projektu pn. „Stworzenie miejsca rekreacji w Parzęczewie i Łobzowcu””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D04F81" w:rsidRPr="00477C2A">
        <w:rPr>
          <w:rFonts w:ascii="Arial" w:hAnsi="Arial" w:cs="Arial"/>
          <w:b/>
          <w:bCs/>
          <w:sz w:val="21"/>
          <w:szCs w:val="21"/>
        </w:rPr>
        <w:t>Gminę Jaraczewo</w:t>
      </w:r>
      <w:r w:rsidR="00477C2A" w:rsidRPr="00477C2A">
        <w:rPr>
          <w:rFonts w:ascii="Arial" w:hAnsi="Arial" w:cs="Arial"/>
          <w:b/>
          <w:bCs/>
          <w:sz w:val="21"/>
          <w:szCs w:val="21"/>
        </w:rPr>
        <w:t>,</w:t>
      </w:r>
      <w:r w:rsidR="00477C2A" w:rsidRPr="00477C2A">
        <w:rPr>
          <w:b/>
          <w:bCs/>
        </w:rPr>
        <w:t xml:space="preserve"> </w:t>
      </w:r>
      <w:r w:rsidR="00477C2A" w:rsidRPr="00477C2A">
        <w:rPr>
          <w:rFonts w:ascii="Arial" w:hAnsi="Arial" w:cs="Arial"/>
          <w:b/>
          <w:bCs/>
          <w:sz w:val="21"/>
          <w:szCs w:val="21"/>
        </w:rPr>
        <w:t>ul.</w:t>
      </w:r>
      <w:r w:rsidR="00111052">
        <w:rPr>
          <w:rFonts w:ascii="Arial" w:hAnsi="Arial" w:cs="Arial"/>
          <w:b/>
          <w:bCs/>
          <w:sz w:val="21"/>
          <w:szCs w:val="21"/>
        </w:rPr>
        <w:t> </w:t>
      </w:r>
      <w:r w:rsidR="00477C2A" w:rsidRPr="00477C2A">
        <w:rPr>
          <w:rFonts w:ascii="Arial" w:hAnsi="Arial" w:cs="Arial"/>
          <w:b/>
          <w:bCs/>
          <w:sz w:val="21"/>
          <w:szCs w:val="21"/>
        </w:rPr>
        <w:t>Jarocińska 1, 63-233 Jaraczewo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42675E16" w14:textId="03257366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5F4C32" w:rsidRPr="005F4C32">
        <w:rPr>
          <w:rFonts w:ascii="Arial" w:hAnsi="Arial" w:cs="Arial"/>
          <w:i/>
          <w:iCs/>
          <w:color w:val="000000" w:themeColor="text1"/>
          <w:sz w:val="21"/>
          <w:szCs w:val="21"/>
        </w:rPr>
        <w:t>t.j. Dz.U. z 2025 r. poz. 514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30806CAC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D04F81" w:rsidRPr="00D04F81">
        <w:rPr>
          <w:rFonts w:ascii="Arial" w:hAnsi="Arial" w:cs="Arial"/>
          <w:sz w:val="21"/>
          <w:szCs w:val="21"/>
        </w:rPr>
        <w:t>Specyfikacji Warunków Zamówienia w rozdziale VIII pkt 2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 ……………………………………………………</w:t>
      </w:r>
      <w:r w:rsidR="00D04F81">
        <w:rPr>
          <w:rFonts w:ascii="Arial" w:hAnsi="Arial" w:cs="Arial"/>
          <w:sz w:val="21"/>
          <w:szCs w:val="21"/>
        </w:rPr>
        <w:t>………………………………</w:t>
      </w:r>
      <w:r w:rsidR="008B2F45" w:rsidRPr="008B2F45">
        <w:rPr>
          <w:rFonts w:ascii="Arial" w:hAnsi="Arial" w:cs="Arial"/>
          <w:sz w:val="21"/>
          <w:szCs w:val="21"/>
        </w:rPr>
        <w:t xml:space="preserve">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4E471" w14:textId="77777777" w:rsidR="00CD1CD1" w:rsidRDefault="00CD1CD1" w:rsidP="0038231F">
      <w:pPr>
        <w:spacing w:after="0" w:line="240" w:lineRule="auto"/>
      </w:pPr>
      <w:r>
        <w:separator/>
      </w:r>
    </w:p>
  </w:endnote>
  <w:endnote w:type="continuationSeparator" w:id="0">
    <w:p w14:paraId="307660E3" w14:textId="77777777" w:rsidR="00CD1CD1" w:rsidRDefault="00CD1C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088D3" w14:textId="77777777" w:rsidR="00CD1CD1" w:rsidRDefault="00CD1CD1" w:rsidP="0038231F">
      <w:pPr>
        <w:spacing w:after="0" w:line="240" w:lineRule="auto"/>
      </w:pPr>
      <w:r>
        <w:separator/>
      </w:r>
    </w:p>
  </w:footnote>
  <w:footnote w:type="continuationSeparator" w:id="0">
    <w:p w14:paraId="57BFADD4" w14:textId="77777777" w:rsidR="00CD1CD1" w:rsidRDefault="00CD1CD1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BD63" w14:textId="1F723EB2" w:rsidR="00111052" w:rsidRDefault="00111052">
    <w:pPr>
      <w:pStyle w:val="Nagwek"/>
    </w:pPr>
    <w:r w:rsidRPr="00111052">
      <w:rPr>
        <w:noProof/>
      </w:rPr>
      <w:drawing>
        <wp:inline distT="0" distB="0" distL="0" distR="0" wp14:anchorId="43C87878" wp14:editId="3A294D70">
          <wp:extent cx="5760720" cy="577850"/>
          <wp:effectExtent l="0" t="0" r="0" b="0"/>
          <wp:docPr id="14108994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508532">
    <w:abstractNumId w:val="4"/>
  </w:num>
  <w:num w:numId="2" w16cid:durableId="528563726">
    <w:abstractNumId w:val="0"/>
  </w:num>
  <w:num w:numId="3" w16cid:durableId="592670840">
    <w:abstractNumId w:val="3"/>
  </w:num>
  <w:num w:numId="4" w16cid:durableId="1869877217">
    <w:abstractNumId w:val="7"/>
  </w:num>
  <w:num w:numId="5" w16cid:durableId="1200163550">
    <w:abstractNumId w:val="5"/>
  </w:num>
  <w:num w:numId="6" w16cid:durableId="1047532448">
    <w:abstractNumId w:val="2"/>
  </w:num>
  <w:num w:numId="7" w16cid:durableId="1275358641">
    <w:abstractNumId w:val="1"/>
  </w:num>
  <w:num w:numId="8" w16cid:durableId="17716547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661E5"/>
    <w:rsid w:val="00073C3D"/>
    <w:rsid w:val="000809B6"/>
    <w:rsid w:val="00094618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1052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77C2A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B76A1"/>
    <w:rsid w:val="005C39CA"/>
    <w:rsid w:val="005D4835"/>
    <w:rsid w:val="005D7EE4"/>
    <w:rsid w:val="005E176A"/>
    <w:rsid w:val="005F4C32"/>
    <w:rsid w:val="00615A90"/>
    <w:rsid w:val="00634311"/>
    <w:rsid w:val="00666121"/>
    <w:rsid w:val="00667373"/>
    <w:rsid w:val="00674997"/>
    <w:rsid w:val="00680F93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1CD1"/>
    <w:rsid w:val="00CD5FC8"/>
    <w:rsid w:val="00D01439"/>
    <w:rsid w:val="00D041D9"/>
    <w:rsid w:val="00D04F81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0508C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4EF1"/>
    <w:rsid w:val="00F365F2"/>
    <w:rsid w:val="00F43919"/>
    <w:rsid w:val="00F70CBC"/>
    <w:rsid w:val="00F76A8D"/>
    <w:rsid w:val="00FA2CE5"/>
    <w:rsid w:val="00FB1A2B"/>
    <w:rsid w:val="00FC0317"/>
    <w:rsid w:val="00FC118B"/>
    <w:rsid w:val="00FC3C92"/>
    <w:rsid w:val="00FD4B81"/>
    <w:rsid w:val="00FD7F62"/>
    <w:rsid w:val="00FE4E2B"/>
    <w:rsid w:val="00FE6093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Julita Wdowczyk</cp:lastModifiedBy>
  <cp:revision>8</cp:revision>
  <cp:lastPrinted>2022-05-04T11:03:00Z</cp:lastPrinted>
  <dcterms:created xsi:type="dcterms:W3CDTF">2025-10-08T09:45:00Z</dcterms:created>
  <dcterms:modified xsi:type="dcterms:W3CDTF">2026-04-20T10:50:00Z</dcterms:modified>
</cp:coreProperties>
</file>